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112DC6">
      <w:pPr>
        <w:spacing w:after="0" w:line="360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2964C7">
        <w:rPr>
          <w:rFonts w:ascii="Arial" w:hAnsi="Arial" w:cs="Arial"/>
          <w:sz w:val="21"/>
          <w:szCs w:val="21"/>
        </w:rPr>
        <w:t xml:space="preserve">  </w:t>
      </w:r>
      <w:proofErr w:type="spellStart"/>
      <w:r w:rsidR="002964C7" w:rsidRPr="005F193F">
        <w:rPr>
          <w:szCs w:val="21"/>
        </w:rPr>
        <w:t>Роговцева</w:t>
      </w:r>
      <w:proofErr w:type="spellEnd"/>
      <w:r w:rsidR="002964C7" w:rsidRPr="005F193F">
        <w:rPr>
          <w:szCs w:val="21"/>
        </w:rPr>
        <w:t xml:space="preserve"> Н.И., Богданова Н.В., Шипилова Н.В</w:t>
      </w:r>
      <w:r w:rsidR="002964C7" w:rsidRPr="005F193F">
        <w:rPr>
          <w:sz w:val="22"/>
          <w:szCs w:val="21"/>
        </w:rPr>
        <w:t>.</w:t>
      </w:r>
      <w:r w:rsidR="002964C7" w:rsidRPr="005F193F">
        <w:rPr>
          <w:rFonts w:ascii="Arial" w:hAnsi="Arial" w:cs="Arial"/>
          <w:sz w:val="22"/>
          <w:szCs w:val="21"/>
        </w:rPr>
        <w:t xml:space="preserve"> </w:t>
      </w:r>
      <w:r>
        <w:t xml:space="preserve">«Технология». </w:t>
      </w:r>
    </w:p>
    <w:p w:rsidR="00203F66" w:rsidRDefault="008D2417" w:rsidP="00112DC6">
      <w:pPr>
        <w:spacing w:after="0" w:line="360" w:lineRule="auto"/>
        <w:ind w:left="-15" w:firstLine="708"/>
      </w:pPr>
      <w:r>
        <w:t xml:space="preserve">Содержание предмета направлено на формирование картины мира с технологической </w:t>
      </w:r>
      <w:proofErr w:type="gramStart"/>
      <w:r>
        <w:t>напр</w:t>
      </w:r>
      <w:r w:rsidR="003F6BDB">
        <w:t>а</w:t>
      </w:r>
      <w:r>
        <w:t>вленностью,</w:t>
      </w:r>
      <w:r w:rsidR="003F6BDB">
        <w:t xml:space="preserve"> </w:t>
      </w:r>
      <w:r>
        <w:t xml:space="preserve"> конструкторско</w:t>
      </w:r>
      <w:proofErr w:type="gramEnd"/>
      <w:r>
        <w:t>-технологических знаний и умений.</w:t>
      </w:r>
      <w:r>
        <w:rPr>
          <w:b/>
        </w:rPr>
        <w:t xml:space="preserve"> </w:t>
      </w:r>
    </w:p>
    <w:p w:rsidR="00203F66" w:rsidRDefault="008D2417" w:rsidP="00112DC6">
      <w:pPr>
        <w:spacing w:after="0" w:line="360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112DC6">
      <w:pPr>
        <w:numPr>
          <w:ilvl w:val="0"/>
          <w:numId w:val="4"/>
        </w:numPr>
        <w:spacing w:after="0" w:line="360" w:lineRule="auto"/>
        <w:ind w:right="1181" w:firstLine="0"/>
      </w:pPr>
      <w:r>
        <w:t>общекультурные и обще</w:t>
      </w:r>
      <w:r w:rsidR="003F6BDB">
        <w:t xml:space="preserve"> </w:t>
      </w:r>
      <w:proofErr w:type="gramStart"/>
      <w:r>
        <w:t xml:space="preserve">трудовые </w:t>
      </w:r>
      <w:r w:rsidR="003F6BDB">
        <w:t xml:space="preserve"> </w:t>
      </w:r>
      <w:r>
        <w:t>компетенции</w:t>
      </w:r>
      <w:proofErr w:type="gramEnd"/>
      <w:r>
        <w:t xml:space="preserve">  </w:t>
      </w:r>
    </w:p>
    <w:p w:rsidR="00203F66" w:rsidRDefault="008D2417" w:rsidP="00112DC6">
      <w:pPr>
        <w:numPr>
          <w:ilvl w:val="0"/>
          <w:numId w:val="4"/>
        </w:numPr>
        <w:spacing w:after="0" w:line="360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112DC6">
      <w:pPr>
        <w:spacing w:after="0" w:line="360" w:lineRule="auto"/>
        <w:ind w:left="-15" w:firstLine="708"/>
      </w:pPr>
      <w:r>
        <w:t>Раб</w:t>
      </w:r>
      <w:r w:rsidR="00A40FC8">
        <w:t xml:space="preserve">очая программа рассчитана на 203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112DC6">
      <w:pPr>
        <w:spacing w:after="0" w:line="360" w:lineRule="auto"/>
        <w:ind w:left="-15" w:firstLine="0"/>
      </w:pPr>
      <w:r>
        <w:t xml:space="preserve">(1 ч в неделю, 33 учебные недели). </w:t>
      </w:r>
      <w:r w:rsidR="008D2417">
        <w:t xml:space="preserve"> </w:t>
      </w:r>
      <w:r w:rsidR="00A40FC8">
        <w:t>Во 2</w:t>
      </w:r>
      <w:r w:rsidR="003F6BDB">
        <w:t>-4-</w:t>
      </w:r>
      <w:proofErr w:type="gramStart"/>
      <w:r w:rsidR="003F6BDB">
        <w:t xml:space="preserve">х </w:t>
      </w:r>
      <w:r w:rsidR="00A40FC8">
        <w:t xml:space="preserve"> классе</w:t>
      </w:r>
      <w:proofErr w:type="gramEnd"/>
      <w:r w:rsidR="00A40FC8">
        <w:t xml:space="preserve"> отводится 34 часа (1 час в неделю, 34 учебные недели), </w:t>
      </w:r>
      <w:r w:rsidR="003F6BDB">
        <w:t xml:space="preserve"> </w:t>
      </w:r>
      <w:r w:rsidR="008D2417">
        <w:t xml:space="preserve"> каждом</w:t>
      </w:r>
      <w:r w:rsidR="003F6BDB">
        <w:t xml:space="preserve"> классе согласно базисному плану.</w:t>
      </w:r>
      <w:r w:rsidR="008D2417">
        <w:t xml:space="preserve"> </w:t>
      </w:r>
    </w:p>
    <w:p w:rsidR="00203F66" w:rsidRDefault="008D2417" w:rsidP="00112DC6">
      <w:pPr>
        <w:spacing w:after="0" w:line="360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112DC6">
      <w:pPr>
        <w:spacing w:after="0" w:line="360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203F66" w:rsidP="003F6BDB">
      <w:pPr>
        <w:spacing w:after="0" w:line="360" w:lineRule="auto"/>
        <w:ind w:left="0" w:firstLine="0"/>
      </w:pPr>
      <w:bookmarkStart w:id="0" w:name="_GoBack"/>
      <w:bookmarkEnd w:id="0"/>
    </w:p>
    <w:sectPr w:rsidR="00203F66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112DC6"/>
    <w:rsid w:val="00203F66"/>
    <w:rsid w:val="002964C7"/>
    <w:rsid w:val="003F6BDB"/>
    <w:rsid w:val="005F193F"/>
    <w:rsid w:val="006F590A"/>
    <w:rsid w:val="008951C4"/>
    <w:rsid w:val="008D2417"/>
    <w:rsid w:val="00A40FC8"/>
    <w:rsid w:val="00A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A9F"/>
  <w15:docId w15:val="{3F815AD7-6D2A-4FA2-86BA-81FE639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9</cp:revision>
  <dcterms:created xsi:type="dcterms:W3CDTF">2018-03-28T20:30:00Z</dcterms:created>
  <dcterms:modified xsi:type="dcterms:W3CDTF">2023-10-10T23:15:00Z</dcterms:modified>
</cp:coreProperties>
</file>